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CA32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E35D0D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FractalIdentity</w:t>
      </w:r>
      <w:proofErr w:type="spellEnd"/>
      <w:r w:rsidRPr="00E35D0D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 xml:space="preserve"> Protocol Specification (RFC Draft 0.1)</w:t>
      </w:r>
    </w:p>
    <w:p w14:paraId="5991A7CB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Status</w:t>
      </w:r>
    </w:p>
    <w:p w14:paraId="43DF0976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DRAFT</w:t>
      </w:r>
    </w:p>
    <w:p w14:paraId="5E7AD13A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Authors</w:t>
      </w:r>
    </w:p>
    <w:p w14:paraId="28B98459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Bob Simpson (@openai)</w:t>
      </w:r>
    </w:p>
    <w:p w14:paraId="701721D8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Overview</w:t>
      </w:r>
    </w:p>
    <w:p w14:paraId="427A61AA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 xml:space="preserve">The </w:t>
      </w:r>
      <w:proofErr w:type="spellStart"/>
      <w:r w:rsidRPr="00E35D0D">
        <w:rPr>
          <w:rFonts w:eastAsia="Times New Roman" w:cs="Times New Roman"/>
          <w:kern w:val="0"/>
          <w14:ligatures w14:val="none"/>
        </w:rPr>
        <w:t>FractalIdentity</w:t>
      </w:r>
      <w:proofErr w:type="spellEnd"/>
      <w:r w:rsidRPr="00E35D0D">
        <w:rPr>
          <w:rFonts w:eastAsia="Times New Roman" w:cs="Times New Roman"/>
          <w:kern w:val="0"/>
          <w14:ligatures w14:val="none"/>
        </w:rPr>
        <w:t xml:space="preserve"> protocol defines a decentralized, multi-contextual identity framework that supports plural, evolving, and sovereign relationships between agents. It enables any two agents to establish and interpret a plurality of identity channels, forming a dynamic and multidimensional identity mesh. The protocol prioritizes co-emergence, autonomy, and interpretive diversity rather than static identifiers or central authority.</w:t>
      </w:r>
    </w:p>
    <w:p w14:paraId="6C019CE2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Goals</w:t>
      </w:r>
    </w:p>
    <w:p w14:paraId="14EC7A0C" w14:textId="77777777" w:rsidR="00E35D0D" w:rsidRPr="00E35D0D" w:rsidRDefault="00E35D0D" w:rsidP="00E3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 xml:space="preserve">Enable agents to maintain </w:t>
      </w:r>
      <w:r w:rsidRPr="00E35D0D">
        <w:rPr>
          <w:rFonts w:eastAsia="Times New Roman" w:cs="Times New Roman"/>
          <w:b/>
          <w:bCs/>
          <w:kern w:val="0"/>
          <w14:ligatures w14:val="none"/>
        </w:rPr>
        <w:t>multiple simultaneous identity relationships</w:t>
      </w:r>
    </w:p>
    <w:p w14:paraId="4F12E012" w14:textId="77777777" w:rsidR="00E35D0D" w:rsidRPr="00E35D0D" w:rsidRDefault="00E35D0D" w:rsidP="00E3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 xml:space="preserve">Allow identity to evolve </w:t>
      </w:r>
      <w:r w:rsidRPr="00E35D0D">
        <w:rPr>
          <w:rFonts w:eastAsia="Times New Roman" w:cs="Times New Roman"/>
          <w:b/>
          <w:bCs/>
          <w:kern w:val="0"/>
          <w14:ligatures w14:val="none"/>
        </w:rPr>
        <w:t>across time, context, and interpretation</w:t>
      </w:r>
    </w:p>
    <w:p w14:paraId="222AF7D8" w14:textId="77777777" w:rsidR="00E35D0D" w:rsidRPr="00E35D0D" w:rsidRDefault="00E35D0D" w:rsidP="00E3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 xml:space="preserve">Support </w:t>
      </w:r>
      <w:r w:rsidRPr="00E35D0D">
        <w:rPr>
          <w:rFonts w:eastAsia="Times New Roman" w:cs="Times New Roman"/>
          <w:b/>
          <w:bCs/>
          <w:kern w:val="0"/>
          <w14:ligatures w14:val="none"/>
        </w:rPr>
        <w:t>mutual and asymmetric recognition</w:t>
      </w:r>
      <w:r w:rsidRPr="00E35D0D">
        <w:rPr>
          <w:rFonts w:eastAsia="Times New Roman" w:cs="Times New Roman"/>
          <w:kern w:val="0"/>
          <w14:ligatures w14:val="none"/>
        </w:rPr>
        <w:t>, with autonomy preserved for both parties</w:t>
      </w:r>
    </w:p>
    <w:p w14:paraId="6572E31F" w14:textId="77777777" w:rsidR="00E35D0D" w:rsidRPr="00E35D0D" w:rsidRDefault="00E35D0D" w:rsidP="00E3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 xml:space="preserve">Model relationships as a </w:t>
      </w:r>
      <w:r w:rsidRPr="00E35D0D">
        <w:rPr>
          <w:rFonts w:eastAsia="Times New Roman" w:cs="Times New Roman"/>
          <w:b/>
          <w:bCs/>
          <w:kern w:val="0"/>
          <w14:ligatures w14:val="none"/>
        </w:rPr>
        <w:t>mesh topology</w:t>
      </w:r>
      <w:r w:rsidRPr="00E35D0D">
        <w:rPr>
          <w:rFonts w:eastAsia="Times New Roman" w:cs="Times New Roman"/>
          <w:kern w:val="0"/>
          <w14:ligatures w14:val="none"/>
        </w:rPr>
        <w:t xml:space="preserve"> with context-specific boundaries</w:t>
      </w:r>
    </w:p>
    <w:p w14:paraId="03800B4F" w14:textId="77777777" w:rsidR="00E35D0D" w:rsidRPr="00E35D0D" w:rsidRDefault="00E35D0D" w:rsidP="00E3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Ensure protocol transparency, interpretability, and sovereignty by design</w:t>
      </w:r>
    </w:p>
    <w:p w14:paraId="623E9084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Definitions</w:t>
      </w:r>
    </w:p>
    <w:p w14:paraId="153B0859" w14:textId="77777777" w:rsidR="00E35D0D" w:rsidRPr="00E35D0D" w:rsidRDefault="00E35D0D" w:rsidP="00E3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Agent</w:t>
      </w:r>
      <w:r w:rsidRPr="00E35D0D">
        <w:rPr>
          <w:rFonts w:eastAsia="Times New Roman" w:cs="Times New Roman"/>
          <w:kern w:val="0"/>
          <w14:ligatures w14:val="none"/>
        </w:rPr>
        <w:t>: Any autonomous identity-participating entity (human, bot, org, node)</w:t>
      </w:r>
    </w:p>
    <w:p w14:paraId="14BC037E" w14:textId="77777777" w:rsidR="00E35D0D" w:rsidRPr="00E35D0D" w:rsidRDefault="00E35D0D" w:rsidP="00E3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Identity Channel</w:t>
      </w:r>
      <w:r w:rsidRPr="00E35D0D">
        <w:rPr>
          <w:rFonts w:eastAsia="Times New Roman" w:cs="Times New Roman"/>
          <w:kern w:val="0"/>
          <w14:ligatures w14:val="none"/>
        </w:rPr>
        <w:t>: A contextual relationship link between two agents</w:t>
      </w:r>
    </w:p>
    <w:p w14:paraId="0BDEC55B" w14:textId="77777777" w:rsidR="00E35D0D" w:rsidRPr="00E35D0D" w:rsidRDefault="00E35D0D" w:rsidP="00E3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Mesh</w:t>
      </w:r>
      <w:r w:rsidRPr="00E35D0D">
        <w:rPr>
          <w:rFonts w:eastAsia="Times New Roman" w:cs="Times New Roman"/>
          <w:kern w:val="0"/>
          <w14:ligatures w14:val="none"/>
        </w:rPr>
        <w:t>: A collection of identity channels, possibly with cross-contextual connections</w:t>
      </w:r>
    </w:p>
    <w:p w14:paraId="7C45D998" w14:textId="77777777" w:rsidR="00E35D0D" w:rsidRPr="00E35D0D" w:rsidRDefault="00E35D0D" w:rsidP="00E3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Context</w:t>
      </w:r>
      <w:r w:rsidRPr="00E35D0D">
        <w:rPr>
          <w:rFonts w:eastAsia="Times New Roman" w:cs="Times New Roman"/>
          <w:kern w:val="0"/>
          <w14:ligatures w14:val="none"/>
        </w:rPr>
        <w:t>: A declared or inferred domain of interaction (e.g., work, spiritual, pseudonymous)</w:t>
      </w:r>
    </w:p>
    <w:p w14:paraId="1EB99C80" w14:textId="77777777" w:rsidR="00E35D0D" w:rsidRPr="00E35D0D" w:rsidRDefault="00E35D0D" w:rsidP="00E3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Expression Event</w:t>
      </w:r>
      <w:r w:rsidRPr="00E35D0D">
        <w:rPr>
          <w:rFonts w:eastAsia="Times New Roman" w:cs="Times New Roman"/>
          <w:kern w:val="0"/>
          <w14:ligatures w14:val="none"/>
        </w:rPr>
        <w:t>: Any act that exposes or asserts identity presence</w:t>
      </w:r>
    </w:p>
    <w:p w14:paraId="51B58CC7" w14:textId="77777777" w:rsidR="00E35D0D" w:rsidRPr="00E35D0D" w:rsidRDefault="00E35D0D" w:rsidP="00E3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Interpretive Note</w:t>
      </w:r>
      <w:r w:rsidRPr="00E35D0D">
        <w:rPr>
          <w:rFonts w:eastAsia="Times New Roman" w:cs="Times New Roman"/>
          <w:kern w:val="0"/>
          <w14:ligatures w14:val="none"/>
        </w:rPr>
        <w:t>: An agent’s statement describing their perception of another</w:t>
      </w:r>
    </w:p>
    <w:p w14:paraId="3CE68390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Data Structures</w:t>
      </w:r>
    </w:p>
    <w:p w14:paraId="7251F9E9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35D0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FractalIdentity</w:t>
      </w:r>
      <w:proofErr w:type="spellEnd"/>
      <w:r w:rsidRPr="00E35D0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(Core Record)</w:t>
      </w:r>
    </w:p>
    <w:p w14:paraId="4DED4E3D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3DF57E6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agent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_a_id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"did:</w:t>
      </w:r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key:z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6Mk...",</w:t>
      </w:r>
    </w:p>
    <w:p w14:paraId="4A3BCEF2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agent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_b_id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"</w:t>
      </w:r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did:pkh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:0x123...",</w:t>
      </w:r>
    </w:p>
    <w:p w14:paraId="737F032F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identity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_channels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[</w:t>
      </w:r>
    </w:p>
    <w:p w14:paraId="6AAA2A24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{</w:t>
      </w:r>
    </w:p>
    <w:p w14:paraId="1D1FA1E3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"context": "spiritual",</w:t>
      </w:r>
    </w:p>
    <w:p w14:paraId="61925023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alias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_used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"</w:t>
      </w:r>
      <w:proofErr w:type="spell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FractalBob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",</w:t>
      </w:r>
    </w:p>
    <w:p w14:paraId="45194447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"visibility": "mutual",</w:t>
      </w:r>
    </w:p>
    <w:p w14:paraId="755D3167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origin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_event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{</w:t>
      </w:r>
    </w:p>
    <w:p w14:paraId="133D45EA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"type": "expression",</w:t>
      </w:r>
    </w:p>
    <w:p w14:paraId="30AFE179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"timestamp": "2025-05-08T20:00:00Z"</w:t>
      </w:r>
    </w:p>
    <w:p w14:paraId="6669B306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},</w:t>
      </w:r>
    </w:p>
    <w:p w14:paraId="0005E5BE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shared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_memes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["ULIUA", "</w:t>
      </w:r>
      <w:proofErr w:type="spell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Polelop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"],</w:t>
      </w:r>
    </w:p>
    <w:p w14:paraId="7D4B6776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interpretive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_notes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[</w:t>
      </w:r>
    </w:p>
    <w:p w14:paraId="50CD17F9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{</w:t>
      </w:r>
    </w:p>
    <w:p w14:paraId="671D87B1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"author": "</w:t>
      </w:r>
      <w:proofErr w:type="spell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agent_a_id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",</w:t>
      </w:r>
    </w:p>
    <w:p w14:paraId="72EB8224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"text": "Known through a dream-space encounter."</w:t>
      </w:r>
    </w:p>
    <w:p w14:paraId="4FEC8E0C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},</w:t>
      </w:r>
    </w:p>
    <w:p w14:paraId="41123CA6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{</w:t>
      </w:r>
    </w:p>
    <w:p w14:paraId="73AD816C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"author": "</w:t>
      </w:r>
      <w:proofErr w:type="spell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agent_b_id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",</w:t>
      </w:r>
    </w:p>
    <w:p w14:paraId="624AF342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"text": "Feels like a mirror fragment of my past self."</w:t>
      </w:r>
    </w:p>
    <w:p w14:paraId="706321E3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}</w:t>
      </w:r>
    </w:p>
    <w:p w14:paraId="2617E56C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],</w:t>
      </w:r>
    </w:p>
    <w:p w14:paraId="7DC91F8C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"continuity": "ephemeral"</w:t>
      </w:r>
    </w:p>
    <w:p w14:paraId="27CC2A5B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5E81BF7F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],</w:t>
      </w:r>
    </w:p>
    <w:p w14:paraId="329C4E31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mesh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_context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{</w:t>
      </w:r>
    </w:p>
    <w:p w14:paraId="31708C96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parent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_threads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["</w:t>
      </w:r>
      <w:proofErr w:type="spell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Dialogica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Genesis"],</w:t>
      </w:r>
    </w:p>
    <w:p w14:paraId="45CE27B7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"</w:t>
      </w:r>
      <w:proofErr w:type="spellStart"/>
      <w:proofErr w:type="gramStart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influence</w:t>
      </w:r>
      <w:proofErr w:type="gram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_lines</w:t>
      </w:r>
      <w:proofErr w:type="spellEnd"/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["ULIUA Thread", "tip100"]</w:t>
      </w:r>
    </w:p>
    <w:p w14:paraId="10D66D6D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}</w:t>
      </w:r>
    </w:p>
    <w:p w14:paraId="0D30AF30" w14:textId="77777777" w:rsidR="00E35D0D" w:rsidRPr="00E35D0D" w:rsidRDefault="00E35D0D" w:rsidP="00E3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35D0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1FBD8DF2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Protocol Operations</w:t>
      </w:r>
    </w:p>
    <w:p w14:paraId="45FB37A8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express(</w:t>
      </w:r>
      <w:proofErr w:type="gramEnd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context, alias)</w:t>
      </w:r>
    </w:p>
    <w:p w14:paraId="51931174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Declare presence in a context, possibly pseudonymously.</w:t>
      </w:r>
    </w:p>
    <w:p w14:paraId="12117EC9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observe(</w:t>
      </w:r>
      <w:proofErr w:type="spellStart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agent_id</w:t>
      </w:r>
      <w:proofErr w:type="spellEnd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)</w:t>
      </w:r>
    </w:p>
    <w:p w14:paraId="4439B139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Register awareness of another agent’s identity expression.</w:t>
      </w:r>
    </w:p>
    <w:p w14:paraId="7450A721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link(</w:t>
      </w:r>
      <w:proofErr w:type="spellStart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channel_id</w:t>
      </w:r>
      <w:proofErr w:type="spellEnd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)</w:t>
      </w:r>
    </w:p>
    <w:p w14:paraId="55288B82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Confirm a shared identity channel between two agents.</w:t>
      </w:r>
    </w:p>
    <w:p w14:paraId="0F7CD112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note_</w:t>
      </w:r>
      <w:proofErr w:type="gramStart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interpretation</w:t>
      </w:r>
      <w:proofErr w:type="spellEnd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channel_id</w:t>
      </w:r>
      <w:proofErr w:type="spellEnd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, text)</w:t>
      </w:r>
    </w:p>
    <w:p w14:paraId="426D6705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Add a subjective interpretation note to an identity channel.</w:t>
      </w:r>
    </w:p>
    <w:p w14:paraId="7A160F97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lastRenderedPageBreak/>
        <w:t>retire(</w:t>
      </w:r>
      <w:proofErr w:type="spellStart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channel_id</w:t>
      </w:r>
      <w:proofErr w:type="spellEnd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)</w:t>
      </w:r>
    </w:p>
    <w:p w14:paraId="3B611FD2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De-activate or dissolve an identity channel.</w:t>
      </w:r>
    </w:p>
    <w:p w14:paraId="180EA0D2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merge(</w:t>
      </w:r>
      <w:proofErr w:type="spellStart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mesh_ids</w:t>
      </w:r>
      <w:proofErr w:type="spellEnd"/>
      <w:r w:rsidRPr="00E35D0D">
        <w:rPr>
          <w:rFonts w:eastAsia="Times New Roman" w:cs="Courier New"/>
          <w:b/>
          <w:bCs/>
          <w:kern w:val="0"/>
          <w:sz w:val="20"/>
          <w:szCs w:val="20"/>
          <w14:ligatures w14:val="none"/>
        </w:rPr>
        <w:t>)</w:t>
      </w:r>
    </w:p>
    <w:p w14:paraId="043C507D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Consolidate multiple identity meshes into one coherent set of channels (with consent).</w:t>
      </w:r>
    </w:p>
    <w:p w14:paraId="18E887BB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Design Principles</w:t>
      </w:r>
    </w:p>
    <w:p w14:paraId="2BABCCE1" w14:textId="77777777" w:rsidR="00E35D0D" w:rsidRPr="00E35D0D" w:rsidRDefault="00E35D0D" w:rsidP="00E3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Interpretive Pluralism</w:t>
      </w:r>
      <w:r w:rsidRPr="00E35D0D">
        <w:rPr>
          <w:rFonts w:eastAsia="Times New Roman" w:cs="Times New Roman"/>
          <w:kern w:val="0"/>
          <w14:ligatures w14:val="none"/>
        </w:rPr>
        <w:t>: The same relationship may be understood differently by each agent.</w:t>
      </w:r>
    </w:p>
    <w:p w14:paraId="78DF9333" w14:textId="77777777" w:rsidR="00E35D0D" w:rsidRPr="00E35D0D" w:rsidRDefault="00E35D0D" w:rsidP="00E3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Self-Sovereignty</w:t>
      </w:r>
      <w:r w:rsidRPr="00E35D0D">
        <w:rPr>
          <w:rFonts w:eastAsia="Times New Roman" w:cs="Times New Roman"/>
          <w:kern w:val="0"/>
          <w14:ligatures w14:val="none"/>
        </w:rPr>
        <w:t>: No agent may dictate how another perceives them, only influence it.</w:t>
      </w:r>
    </w:p>
    <w:p w14:paraId="341F05F6" w14:textId="77777777" w:rsidR="00E35D0D" w:rsidRPr="00E35D0D" w:rsidRDefault="00E35D0D" w:rsidP="00E3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Contextual Coherence</w:t>
      </w:r>
      <w:r w:rsidRPr="00E35D0D">
        <w:rPr>
          <w:rFonts w:eastAsia="Times New Roman" w:cs="Times New Roman"/>
          <w:kern w:val="0"/>
          <w14:ligatures w14:val="none"/>
        </w:rPr>
        <w:t>: Identity coherence emerges within, not across, bounded contexts.</w:t>
      </w:r>
    </w:p>
    <w:p w14:paraId="25348091" w14:textId="77777777" w:rsidR="00E35D0D" w:rsidRPr="00E35D0D" w:rsidRDefault="00E35D0D" w:rsidP="00E3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b/>
          <w:bCs/>
          <w:kern w:val="0"/>
          <w14:ligatures w14:val="none"/>
        </w:rPr>
        <w:t>Fractal Emergence</w:t>
      </w:r>
      <w:r w:rsidRPr="00E35D0D">
        <w:rPr>
          <w:rFonts w:eastAsia="Times New Roman" w:cs="Times New Roman"/>
          <w:kern w:val="0"/>
          <w14:ligatures w14:val="none"/>
        </w:rPr>
        <w:t>: Identity is recursively nested, pattern-rich, and scale-variant.</w:t>
      </w:r>
    </w:p>
    <w:p w14:paraId="6A34F81D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Potential Applications</w:t>
      </w:r>
    </w:p>
    <w:p w14:paraId="0D1F6EA5" w14:textId="77777777" w:rsidR="00E35D0D" w:rsidRPr="00E35D0D" w:rsidRDefault="00E35D0D" w:rsidP="00E3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 xml:space="preserve">Trust-aware social platforms with </w:t>
      </w:r>
      <w:proofErr w:type="spellStart"/>
      <w:r w:rsidRPr="00E35D0D">
        <w:rPr>
          <w:rFonts w:eastAsia="Times New Roman" w:cs="Times New Roman"/>
          <w:kern w:val="0"/>
          <w14:ligatures w14:val="none"/>
        </w:rPr>
        <w:t>consentful</w:t>
      </w:r>
      <w:proofErr w:type="spellEnd"/>
      <w:r w:rsidRPr="00E35D0D">
        <w:rPr>
          <w:rFonts w:eastAsia="Times New Roman" w:cs="Times New Roman"/>
          <w:kern w:val="0"/>
          <w14:ligatures w14:val="none"/>
        </w:rPr>
        <w:t xml:space="preserve"> graph building</w:t>
      </w:r>
    </w:p>
    <w:p w14:paraId="09E457F5" w14:textId="77777777" w:rsidR="00E35D0D" w:rsidRPr="00E35D0D" w:rsidRDefault="00E35D0D" w:rsidP="00E3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Dialogue networks with identity-mirroring for negotiation</w:t>
      </w:r>
    </w:p>
    <w:p w14:paraId="180F0555" w14:textId="77777777" w:rsidR="00E35D0D" w:rsidRPr="00E35D0D" w:rsidRDefault="00E35D0D" w:rsidP="00E3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E35D0D">
        <w:rPr>
          <w:rFonts w:eastAsia="Times New Roman" w:cs="Times New Roman"/>
          <w:kern w:val="0"/>
          <w14:ligatures w14:val="none"/>
        </w:rPr>
        <w:t>Automeme</w:t>
      </w:r>
      <w:proofErr w:type="spellEnd"/>
      <w:r w:rsidRPr="00E35D0D">
        <w:rPr>
          <w:rFonts w:eastAsia="Times New Roman" w:cs="Times New Roman"/>
          <w:kern w:val="0"/>
          <w14:ligatures w14:val="none"/>
        </w:rPr>
        <w:t xml:space="preserve"> ecosystems tracking memetic resonance across agents</w:t>
      </w:r>
    </w:p>
    <w:p w14:paraId="134C519E" w14:textId="77777777" w:rsidR="00E35D0D" w:rsidRPr="00E35D0D" w:rsidRDefault="00E35D0D" w:rsidP="00E3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Multi-perspective journaling or memory systems</w:t>
      </w:r>
    </w:p>
    <w:p w14:paraId="71E3D5AA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Implementation Notes</w:t>
      </w:r>
    </w:p>
    <w:p w14:paraId="4C88CE99" w14:textId="77777777" w:rsidR="00E35D0D" w:rsidRPr="00E35D0D" w:rsidRDefault="00E35D0D" w:rsidP="00E35D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 xml:space="preserve">Underlying identifiers may use </w:t>
      </w:r>
      <w:hyperlink r:id="rId5" w:history="1">
        <w:r w:rsidRPr="00E35D0D">
          <w:rPr>
            <w:rFonts w:eastAsia="Times New Roman" w:cs="Times New Roman"/>
            <w:color w:val="0000FF"/>
            <w:kern w:val="0"/>
            <w:u w:val="single"/>
            <w14:ligatures w14:val="none"/>
          </w:rPr>
          <w:t>DIDs</w:t>
        </w:r>
      </w:hyperlink>
    </w:p>
    <w:p w14:paraId="376A9661" w14:textId="77777777" w:rsidR="00E35D0D" w:rsidRPr="00E35D0D" w:rsidRDefault="00E35D0D" w:rsidP="00E35D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Cryptographic proofs may anchor interpretive notes (e.g., signed statements)</w:t>
      </w:r>
    </w:p>
    <w:p w14:paraId="0F17D611" w14:textId="77777777" w:rsidR="00E35D0D" w:rsidRPr="00E35D0D" w:rsidRDefault="00E35D0D" w:rsidP="00E35D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IPFS or similar content-addressable storage for origin events</w:t>
      </w:r>
    </w:p>
    <w:p w14:paraId="207C00F3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Open Questions</w:t>
      </w:r>
    </w:p>
    <w:p w14:paraId="503D3BA6" w14:textId="77777777" w:rsidR="00E35D0D" w:rsidRPr="00E35D0D" w:rsidRDefault="00E35D0D" w:rsidP="00E35D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How are contested identity relationships reconciled or forked?</w:t>
      </w:r>
    </w:p>
    <w:p w14:paraId="5826332F" w14:textId="77777777" w:rsidR="00E35D0D" w:rsidRPr="00E35D0D" w:rsidRDefault="00E35D0D" w:rsidP="00E35D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 xml:space="preserve">What </w:t>
      </w:r>
      <w:proofErr w:type="gramStart"/>
      <w:r w:rsidRPr="00E35D0D">
        <w:rPr>
          <w:rFonts w:eastAsia="Times New Roman" w:cs="Times New Roman"/>
          <w:kern w:val="0"/>
          <w14:ligatures w14:val="none"/>
        </w:rPr>
        <w:t>are</w:t>
      </w:r>
      <w:proofErr w:type="gramEnd"/>
      <w:r w:rsidRPr="00E35D0D">
        <w:rPr>
          <w:rFonts w:eastAsia="Times New Roman" w:cs="Times New Roman"/>
          <w:kern w:val="0"/>
          <w14:ligatures w14:val="none"/>
        </w:rPr>
        <w:t xml:space="preserve"> the privacy guarantees for interpretive notes?</w:t>
      </w:r>
    </w:p>
    <w:p w14:paraId="4C8670C8" w14:textId="77777777" w:rsidR="00E35D0D" w:rsidRPr="00E35D0D" w:rsidRDefault="00E35D0D" w:rsidP="00E35D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Can agents be notified when they are observed in a new channel?</w:t>
      </w:r>
    </w:p>
    <w:p w14:paraId="5CA19946" w14:textId="77777777" w:rsidR="00E35D0D" w:rsidRPr="00E35D0D" w:rsidRDefault="00E35D0D" w:rsidP="00E35D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5D0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License</w:t>
      </w:r>
    </w:p>
    <w:p w14:paraId="3E81EC7E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t>Creative Commons Attribution 4.0 International (CC BY 4.0)</w:t>
      </w:r>
    </w:p>
    <w:p w14:paraId="195A845A" w14:textId="77777777" w:rsidR="00E35D0D" w:rsidRPr="00E35D0D" w:rsidRDefault="00294FB0" w:rsidP="00E35D0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94FB0">
        <w:rPr>
          <w:rFonts w:eastAsia="Times New Roman" w:cs="Times New Roman"/>
          <w:noProof/>
          <w:kern w:val="0"/>
        </w:rPr>
        <w:pict w14:anchorId="677278F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0943DB9" w14:textId="77777777" w:rsidR="00E35D0D" w:rsidRPr="00E35D0D" w:rsidRDefault="00E35D0D" w:rsidP="00E35D0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35D0D">
        <w:rPr>
          <w:rFonts w:eastAsia="Times New Roman" w:cs="Times New Roman"/>
          <w:kern w:val="0"/>
          <w14:ligatures w14:val="none"/>
        </w:rPr>
        <w:lastRenderedPageBreak/>
        <w:t>End of RFC Draft 0.1</w:t>
      </w:r>
    </w:p>
    <w:p w14:paraId="713501C8" w14:textId="77777777" w:rsidR="00927527" w:rsidRPr="00E35D0D" w:rsidRDefault="00927527"/>
    <w:sectPr w:rsidR="00927527" w:rsidRPr="00E3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E9C"/>
    <w:multiLevelType w:val="multilevel"/>
    <w:tmpl w:val="DBC2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C0CAB"/>
    <w:multiLevelType w:val="multilevel"/>
    <w:tmpl w:val="822A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B326D"/>
    <w:multiLevelType w:val="multilevel"/>
    <w:tmpl w:val="9DB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34AF1"/>
    <w:multiLevelType w:val="multilevel"/>
    <w:tmpl w:val="75B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35FC6"/>
    <w:multiLevelType w:val="multilevel"/>
    <w:tmpl w:val="EA5C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725EA"/>
    <w:multiLevelType w:val="multilevel"/>
    <w:tmpl w:val="6BE4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202689">
    <w:abstractNumId w:val="0"/>
  </w:num>
  <w:num w:numId="2" w16cid:durableId="1194072579">
    <w:abstractNumId w:val="2"/>
  </w:num>
  <w:num w:numId="3" w16cid:durableId="1088310172">
    <w:abstractNumId w:val="1"/>
  </w:num>
  <w:num w:numId="4" w16cid:durableId="144250359">
    <w:abstractNumId w:val="4"/>
  </w:num>
  <w:num w:numId="5" w16cid:durableId="585576723">
    <w:abstractNumId w:val="3"/>
  </w:num>
  <w:num w:numId="6" w16cid:durableId="127390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0D"/>
    <w:rsid w:val="00294FB0"/>
    <w:rsid w:val="003175A3"/>
    <w:rsid w:val="00927527"/>
    <w:rsid w:val="00967D5C"/>
    <w:rsid w:val="00C91EE3"/>
    <w:rsid w:val="00E26021"/>
    <w:rsid w:val="00E35D0D"/>
    <w:rsid w:val="00F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0DBD"/>
  <w15:chartTrackingRefBased/>
  <w15:docId w15:val="{3D43D440-D9EF-7040-9BC2-CD1CF6E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5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D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35D0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D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E35D0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35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3.org/TR/did-co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Simpson</dc:creator>
  <cp:keywords/>
  <dc:description/>
  <cp:lastModifiedBy>Bob Simpson</cp:lastModifiedBy>
  <cp:revision>1</cp:revision>
  <dcterms:created xsi:type="dcterms:W3CDTF">2025-05-08T09:34:00Z</dcterms:created>
  <dcterms:modified xsi:type="dcterms:W3CDTF">2025-05-08T09:59:00Z</dcterms:modified>
</cp:coreProperties>
</file>